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5C0" w:rsidRPr="00FB55C0" w:rsidRDefault="00FB55C0" w:rsidP="00FB55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5C0">
        <w:rPr>
          <w:rFonts w:ascii="Times New Roman" w:hAnsi="Times New Roman" w:cs="Times New Roman"/>
          <w:b/>
          <w:sz w:val="28"/>
          <w:szCs w:val="28"/>
        </w:rPr>
        <w:t xml:space="preserve">Торжественное мероприятие по приему в ряды </w:t>
      </w:r>
      <w:proofErr w:type="spellStart"/>
      <w:r w:rsidRPr="00FB55C0">
        <w:rPr>
          <w:rFonts w:ascii="Times New Roman" w:hAnsi="Times New Roman" w:cs="Times New Roman"/>
          <w:b/>
          <w:sz w:val="28"/>
          <w:szCs w:val="28"/>
        </w:rPr>
        <w:t>Юнармии</w:t>
      </w:r>
      <w:proofErr w:type="spellEnd"/>
      <w:r w:rsidRPr="00FB55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55C0" w:rsidRPr="00FB55C0" w:rsidRDefault="00FB55C0" w:rsidP="00FB55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5C0">
        <w:rPr>
          <w:rFonts w:ascii="Times New Roman" w:hAnsi="Times New Roman" w:cs="Times New Roman"/>
          <w:b/>
          <w:sz w:val="28"/>
          <w:szCs w:val="28"/>
        </w:rPr>
        <w:t>состоялось в школе № 63</w:t>
      </w:r>
    </w:p>
    <w:p w:rsidR="00FB55C0" w:rsidRDefault="00FB55C0" w:rsidP="00937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DE1" w:rsidRDefault="00557F2B" w:rsidP="00937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F2B">
        <w:rPr>
          <w:rFonts w:ascii="Times New Roman" w:hAnsi="Times New Roman" w:cs="Times New Roman"/>
          <w:sz w:val="28"/>
          <w:szCs w:val="28"/>
        </w:rPr>
        <w:t>7 мая в актовом зале школы № 63 с углубленным изучением отдельных предметов прошло торжест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57F2B">
        <w:rPr>
          <w:rFonts w:ascii="Times New Roman" w:hAnsi="Times New Roman" w:cs="Times New Roman"/>
          <w:sz w:val="28"/>
          <w:szCs w:val="28"/>
        </w:rPr>
        <w:t>енное мероприятие п</w:t>
      </w:r>
      <w:r>
        <w:rPr>
          <w:rFonts w:ascii="Times New Roman" w:hAnsi="Times New Roman" w:cs="Times New Roman"/>
          <w:sz w:val="28"/>
          <w:szCs w:val="28"/>
        </w:rPr>
        <w:t xml:space="preserve">о приему в ряды Всероссийского военно-патриотического </w:t>
      </w:r>
      <w:r w:rsidR="00F02172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>
        <w:rPr>
          <w:rFonts w:ascii="Times New Roman" w:hAnsi="Times New Roman" w:cs="Times New Roman"/>
          <w:sz w:val="28"/>
          <w:szCs w:val="28"/>
        </w:rPr>
        <w:t>движ</w:t>
      </w:r>
      <w:r w:rsidRPr="00557F2B">
        <w:rPr>
          <w:rFonts w:ascii="Times New Roman" w:hAnsi="Times New Roman" w:cs="Times New Roman"/>
          <w:sz w:val="28"/>
          <w:szCs w:val="28"/>
        </w:rPr>
        <w:t>ения «</w:t>
      </w:r>
      <w:proofErr w:type="spellStart"/>
      <w:r w:rsidRPr="00557F2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557F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школьников образовательных организаций Автозаводского района.</w:t>
      </w:r>
      <w:r w:rsidR="00F02172">
        <w:rPr>
          <w:rFonts w:ascii="Times New Roman" w:hAnsi="Times New Roman" w:cs="Times New Roman"/>
          <w:sz w:val="28"/>
          <w:szCs w:val="28"/>
        </w:rPr>
        <w:t xml:space="preserve"> Это мероприятие продолжило хорошую традицию</w:t>
      </w:r>
      <w:r>
        <w:rPr>
          <w:rFonts w:ascii="Times New Roman" w:hAnsi="Times New Roman" w:cs="Times New Roman"/>
          <w:sz w:val="28"/>
          <w:szCs w:val="28"/>
        </w:rPr>
        <w:t xml:space="preserve"> в районе – прием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накануне празднования Дня Победы. Ряды юнармейцев пополнили 90 мальчишек и девчонок из образовательных организаций № 6,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105,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111,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124,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144,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169.</w:t>
      </w:r>
    </w:p>
    <w:p w:rsidR="00557F2B" w:rsidRDefault="00557F2B" w:rsidP="00937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присутствовали представители</w:t>
      </w:r>
      <w:r w:rsidR="00FB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 ветеранов района, районного военкомата.</w:t>
      </w:r>
    </w:p>
    <w:p w:rsidR="00F02172" w:rsidRDefault="00557F2B" w:rsidP="009378B2">
      <w:pPr>
        <w:pStyle w:val="a4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С приветственными словами к присутствующим обратились начальник отдела общего и дополнительного образования управлени</w:t>
      </w:r>
      <w:r w:rsidR="00F021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общего образования Булатова Анна Анатольевна и председатель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Культяпов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Александрович. В торжественной обстановке прозвучали слова юнармейской клятвы. Отличительные знаки юнармейца школьникам вручили почетные гости. О своих родителя</w:t>
      </w:r>
      <w:r w:rsidR="00F0217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участниках Великой Отечественной войны </w:t>
      </w:r>
      <w:r w:rsidR="00FB55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рассказал полковник в отставке</w:t>
      </w:r>
      <w:r w:rsidR="00F02172" w:rsidRPr="00F021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F02172" w:rsidRPr="00F02172">
        <w:rPr>
          <w:rStyle w:val="a3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Карасев Леонид Федорович. Со словами напутствия обратился </w:t>
      </w:r>
      <w:r w:rsidR="00F02172">
        <w:rPr>
          <w:rStyle w:val="a3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к юнармейцам </w:t>
      </w:r>
      <w:r w:rsidR="00F02172" w:rsidRPr="00F0217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полковник запаса Паршин Анатолий Михайлович</w:t>
      </w:r>
      <w:r w:rsidR="00F0217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604AB8" w:rsidRDefault="00604AB8" w:rsidP="009378B2">
      <w:pPr>
        <w:pStyle w:val="a4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Мероприятие завершилось митингом памяти и минутой молчания в честь защитников Родины в годы войны.</w:t>
      </w:r>
    </w:p>
    <w:p w:rsidR="00F02172" w:rsidRDefault="00F02172" w:rsidP="009378B2">
      <w:pPr>
        <w:pStyle w:val="a4"/>
        <w:ind w:firstLine="708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Юнармейцы возложили цветы к памятной доске, посвященной бывшему ученику школы</w:t>
      </w:r>
      <w:r w:rsidR="009378B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Евгению </w:t>
      </w:r>
      <w:proofErr w:type="spellStart"/>
      <w:r w:rsidR="009378B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Шафоростову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погибшему в боях специальной военной операции.</w:t>
      </w: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82pt">
            <v:imagedata r:id="rId4" o:title="ветераны вручают юнармейские знаки"/>
          </v:shape>
        </w:pict>
      </w: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pict>
          <v:shape id="_x0000_i1026" type="#_x0000_t75" style="width:420.75pt;height:280.5pt">
            <v:imagedata r:id="rId5" o:title="ветераны вручают юнармейские знакиqo-y8JWXXoA"/>
          </v:shape>
        </w:pict>
      </w: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pict>
          <v:shape id="_x0000_i1027" type="#_x0000_t75" style="width:456.75pt;height:304.5pt">
            <v:imagedata r:id="rId6" o:title="Выступление председателя Совета ветеранов Культяпова Николая АлександровичаN87O8AW6tKU"/>
          </v:shape>
        </w:pict>
      </w: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pict>
          <v:shape id="_x0000_i1028" type="#_x0000_t75" style="width:495pt;height:330pt">
            <v:imagedata r:id="rId7" o:title="Полковник Паршин Анатолий Михайлович обращается к юнармейцам"/>
          </v:shape>
        </w:pict>
      </w:r>
    </w:p>
    <w:p w:rsidR="00230778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FB55C0" w:rsidRDefault="00230778" w:rsidP="00230778">
      <w:pPr>
        <w:pStyle w:val="a4"/>
        <w:ind w:firstLine="708"/>
        <w:jc w:val="center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pict>
          <v:shape id="_x0000_i1029" type="#_x0000_t75" style="width:495pt;height:330pt">
            <v:imagedata r:id="rId8" o:title="ТОржественный митинг"/>
          </v:shape>
        </w:pict>
      </w:r>
    </w:p>
    <w:sectPr w:rsidR="00FB55C0" w:rsidSect="00557F2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57F2B"/>
    <w:rsid w:val="00230778"/>
    <w:rsid w:val="00557F2B"/>
    <w:rsid w:val="00604AB8"/>
    <w:rsid w:val="00853971"/>
    <w:rsid w:val="00913180"/>
    <w:rsid w:val="009378B2"/>
    <w:rsid w:val="00BA6454"/>
    <w:rsid w:val="00C81DE1"/>
    <w:rsid w:val="00F02172"/>
    <w:rsid w:val="00FB5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02172"/>
    <w:rPr>
      <w:b/>
      <w:bCs/>
    </w:rPr>
  </w:style>
  <w:style w:type="paragraph" w:styleId="a4">
    <w:name w:val="No Spacing"/>
    <w:uiPriority w:val="99"/>
    <w:qFormat/>
    <w:rsid w:val="00F02172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a.bulatova</dc:creator>
  <cp:keywords/>
  <dc:description/>
  <cp:lastModifiedBy>r.basyrova</cp:lastModifiedBy>
  <cp:revision>10</cp:revision>
  <dcterms:created xsi:type="dcterms:W3CDTF">2024-05-08T13:26:00Z</dcterms:created>
  <dcterms:modified xsi:type="dcterms:W3CDTF">2024-05-13T10:31:00Z</dcterms:modified>
</cp:coreProperties>
</file>